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6A" w:rsidRPr="00F06752" w:rsidRDefault="00610A6A" w:rsidP="00670A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6752">
        <w:rPr>
          <w:rFonts w:ascii="Times New Roman" w:eastAsia="Calibri" w:hAnsi="Times New Roman" w:cs="Times New Roman"/>
          <w:b/>
          <w:sz w:val="24"/>
          <w:szCs w:val="24"/>
        </w:rPr>
        <w:t>ANEXA 39 B</w:t>
      </w:r>
    </w:p>
    <w:p w:rsidR="00610A6A" w:rsidRPr="00F06752" w:rsidRDefault="00610A6A" w:rsidP="00670A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6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F06752">
        <w:rPr>
          <w:rFonts w:ascii="Times New Roman" w:eastAsia="Calibri" w:hAnsi="Times New Roman" w:cs="Times New Roman"/>
          <w:b/>
          <w:bCs/>
          <w:sz w:val="24"/>
          <w:szCs w:val="24"/>
        </w:rPr>
        <w:t>model</w:t>
      </w:r>
      <w:proofErr w:type="gramEnd"/>
      <w:r w:rsidRPr="00F06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</w:p>
    <w:p w:rsidR="00610A6A" w:rsidRPr="00F06752" w:rsidRDefault="00610A6A" w:rsidP="00670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b/>
          <w:bCs/>
          <w:sz w:val="24"/>
          <w:szCs w:val="24"/>
        </w:rPr>
        <w:t>PRESCRIPŢIE MEDICALĂ - RECOMANDARE PRIVIND ACORDAREA DISPOZITIVELOR MEDICALE DESTINATE RECUPERĂRII UNOR DEFICIENŢE ORGANICE SAU FUNCŢIONALE</w:t>
      </w:r>
    </w:p>
    <w:p w:rsidR="00610A6A" w:rsidRPr="00F06752" w:rsidRDefault="00610A6A" w:rsidP="00670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>Nr. ......./..........*)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Unitatea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medicală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</w:t>
      </w:r>
      <w:r w:rsidR="00670AE3" w:rsidRPr="00F06752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............... |_| MF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Adresa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</w:t>
      </w:r>
      <w:proofErr w:type="gramEnd"/>
      <w:r w:rsidR="00670AE3"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|_|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Ambulatoriu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670AE3" w:rsidRP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|_|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Spital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Stat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 ROMÂNIA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CUI ........................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Nr.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contract ........</w:t>
      </w:r>
      <w:r w:rsidR="00670AE3" w:rsidRPr="00F06752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încheiat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cu Casa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Asigurări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="00670AE3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întocmeşte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prescripţia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medicală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recomandarea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Nr. contract 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......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încheiat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cu Casa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Asigurări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.....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datele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, care 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transmis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scrisoarea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medicală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biletul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ieşire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spital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numai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situaţiile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familie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lista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căruia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află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înscris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asiguratul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întocmeşte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prescripţie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medicală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prenume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medic ......................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Cod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parafă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medic .............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Specialitatea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prescriptor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Date contact medic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prescriptor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telefon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/fax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medic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prescriptor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prefixul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ţară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- e-mail medic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prescriptor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1.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prenumele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asiguratului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întregime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prenumele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asiguratului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2. Data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naşterii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3.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4.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numeric personal/cod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asigurare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asiguratului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5.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Diagnosticul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medical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diagnostic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boli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asociate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 ...</w:t>
      </w:r>
      <w:r w:rsid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6.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Deficienţa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organică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funcţională</w:t>
      </w:r>
      <w:proofErr w:type="spellEnd"/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_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nu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urmare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boli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profesionale</w:t>
      </w:r>
      <w:proofErr w:type="spellEnd"/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|_|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(se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bifează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căsuţa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nu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urmare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accident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muncă</w:t>
      </w:r>
      <w:proofErr w:type="spellEnd"/>
      <w:r w:rsid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ori</w:t>
      </w:r>
      <w:proofErr w:type="spellEnd"/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sportiv</w:t>
      </w:r>
      <w:proofErr w:type="spellEnd"/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|_|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(se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bifează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căsuţa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7. 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06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stomii</w:t>
      </w:r>
      <w:proofErr w:type="spellEnd"/>
      <w:r w:rsidRPr="00F06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retenţie</w:t>
      </w:r>
      <w:proofErr w:type="spellEnd"/>
      <w:r w:rsidRPr="00F06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sau</w:t>
      </w:r>
      <w:proofErr w:type="spellEnd"/>
      <w:r w:rsidRPr="00F06752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incontinenţă</w:t>
      </w:r>
      <w:proofErr w:type="spellEnd"/>
      <w:r w:rsidRPr="00F06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/>
          <w:sz w:val="24"/>
          <w:szCs w:val="24"/>
        </w:rPr>
        <w:t>urinară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bifează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căsuţele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|_|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permanentă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|_| set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modificat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|_|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temporară</w:t>
      </w:r>
      <w:proofErr w:type="spellEnd"/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acord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cu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modificarea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setului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Semnătură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asigurat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(maximum 90/91/92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)-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numai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dispozitivelor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perioadă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temporară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8.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echipamentele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oxigenoterapie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ventilaţie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noninvazivă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suport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presiune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pozitivă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continuă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CPAP/BPAP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dispozitive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asistare</w:t>
      </w:r>
      <w:proofErr w:type="spellEnd"/>
      <w:r w:rsidRPr="00F0675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06752">
        <w:rPr>
          <w:rFonts w:ascii="Times New Roman" w:hAnsi="Times New Roman" w:cs="Times New Roman"/>
          <w:b/>
          <w:sz w:val="24"/>
          <w:szCs w:val="24"/>
        </w:rPr>
        <w:t>tusei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căsuţele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cu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certificat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încadrare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grad de handicap</w:t>
      </w:r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grav</w:t>
      </w:r>
      <w:proofErr w:type="spellEnd"/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accentuat</w:t>
      </w:r>
      <w:proofErr w:type="spellEnd"/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definitive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>|_|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cu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certificat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încadrare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grad de </w:t>
      </w:r>
      <w:r w:rsidR="00F06752">
        <w:rPr>
          <w:rFonts w:ascii="Times New Roman" w:eastAsia="Calibri" w:hAnsi="Times New Roman" w:cs="Times New Roman"/>
          <w:sz w:val="24"/>
          <w:szCs w:val="24"/>
        </w:rPr>
        <w:t>handicap</w:t>
      </w:r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grav</w:t>
      </w:r>
      <w:proofErr w:type="spellEnd"/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6752" w:rsidRPr="00F06752">
        <w:rPr>
          <w:rFonts w:ascii="Times New Roman" w:eastAsia="Calibri" w:hAnsi="Times New Roman" w:cs="Times New Roman"/>
          <w:sz w:val="24"/>
          <w:szCs w:val="24"/>
        </w:rPr>
        <w:t>accentuat</w:t>
      </w:r>
      <w:proofErr w:type="spellEnd"/>
      <w:r w:rsidR="00F06752" w:rsidRPr="00F06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4FC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0675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|_|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fără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certificat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încadrare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grad de handicap</w:t>
      </w:r>
      <w:r w:rsidR="00CC4FCE"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4FCE">
        <w:rPr>
          <w:rFonts w:ascii="Times New Roman" w:eastAsia="Calibri" w:hAnsi="Times New Roman" w:cs="Times New Roman"/>
          <w:sz w:val="24"/>
          <w:szCs w:val="24"/>
        </w:rPr>
        <w:t>grav</w:t>
      </w:r>
      <w:proofErr w:type="spellEnd"/>
      <w:r w:rsidR="00CC4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4FCE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CC4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4FCE">
        <w:rPr>
          <w:rFonts w:ascii="Times New Roman" w:eastAsia="Calibri" w:hAnsi="Times New Roman" w:cs="Times New Roman"/>
          <w:sz w:val="24"/>
          <w:szCs w:val="24"/>
        </w:rPr>
        <w:t>accentuat</w:t>
      </w:r>
      <w:proofErr w:type="spellEnd"/>
      <w:r w:rsidR="00CC4F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|_|</w:t>
      </w:r>
    </w:p>
    <w:p w:rsidR="00610A6A" w:rsidRPr="00F06752" w:rsidRDefault="00610A6A" w:rsidP="00CC4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.....................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luni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(maximum 90/91/92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luni</w:t>
      </w:r>
      <w:proofErr w:type="spellEnd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)-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numai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dispozitivelor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care nu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încadrate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grad de handicap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grav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accentuat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definitiv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FCE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CC4FCE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CC4F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C4FCE">
        <w:rPr>
          <w:rFonts w:ascii="Times New Roman" w:eastAsia="Calibri" w:hAnsi="Times New Roman" w:cs="Times New Roman"/>
          <w:b/>
          <w:sz w:val="24"/>
          <w:szCs w:val="24"/>
        </w:rPr>
        <w:t>fotolii</w:t>
      </w:r>
      <w:proofErr w:type="spellEnd"/>
      <w:r w:rsidRPr="00CC4F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C4FCE">
        <w:rPr>
          <w:rFonts w:ascii="Times New Roman" w:eastAsia="Calibri" w:hAnsi="Times New Roman" w:cs="Times New Roman"/>
          <w:b/>
          <w:sz w:val="24"/>
          <w:szCs w:val="24"/>
        </w:rPr>
        <w:t>rulante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bifează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căsuţele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_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|_|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perioadă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nedeterminată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_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|_|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perioadă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determinată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;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.....................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(maximum 90/91/92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10. </w:t>
      </w:r>
      <w:proofErr w:type="spellStart"/>
      <w:r w:rsidRPr="00CC4FCE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CC4F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C4FCE">
        <w:rPr>
          <w:rFonts w:ascii="Times New Roman" w:eastAsia="Calibri" w:hAnsi="Times New Roman" w:cs="Times New Roman"/>
          <w:b/>
          <w:sz w:val="24"/>
          <w:szCs w:val="24"/>
        </w:rPr>
        <w:t>protezele</w:t>
      </w:r>
      <w:proofErr w:type="spellEnd"/>
      <w:r w:rsidRPr="00CC4FCE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CC4FCE">
        <w:rPr>
          <w:rFonts w:ascii="Times New Roman" w:eastAsia="Calibri" w:hAnsi="Times New Roman" w:cs="Times New Roman"/>
          <w:b/>
          <w:sz w:val="24"/>
          <w:szCs w:val="24"/>
        </w:rPr>
        <w:t>membru</w:t>
      </w:r>
      <w:proofErr w:type="spellEnd"/>
      <w:r w:rsidRPr="00CC4FCE">
        <w:rPr>
          <w:rFonts w:ascii="Times New Roman" w:eastAsia="Calibri" w:hAnsi="Times New Roman" w:cs="Times New Roman"/>
          <w:b/>
          <w:sz w:val="24"/>
          <w:szCs w:val="24"/>
        </w:rPr>
        <w:t xml:space="preserve"> inferior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bifează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căsuţele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_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|_|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proteză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provizorie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_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|_|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proteză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definitivă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11.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Dispozitive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medicale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pot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acorda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pereche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_           _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|_|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dreapta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|_|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stânga</w:t>
      </w:r>
      <w:proofErr w:type="spell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12.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Denumirea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tipul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dispozitivului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medical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recomandat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(din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anexa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nr. 38 la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ordin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**))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</w:t>
      </w:r>
      <w:r w:rsidR="00CC4FC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.....</w:t>
      </w:r>
      <w:r w:rsidR="00CC4FC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>13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.Numărul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="00CC4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înregistrării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atestatului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Managementul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general, clinic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terapeutic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tulburărilor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respiratorii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timpul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somnului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Somnologie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........</w:t>
      </w:r>
      <w:r w:rsidR="00CC4FCE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</w:p>
    <w:p w:rsidR="00610A6A" w:rsidRPr="00F06752" w:rsidRDefault="00610A6A" w:rsidP="0061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suport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presiune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pozitivă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continuă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CPAP/BPAP,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aparate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ventilaţie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noninvazivă,</w:t>
      </w:r>
      <w:r w:rsidRPr="00F06752">
        <w:rPr>
          <w:rFonts w:ascii="Times New Roman" w:eastAsia="Calibri" w:hAnsi="Times New Roman" w:cs="Times New Roman"/>
          <w:sz w:val="24"/>
          <w:szCs w:val="24"/>
        </w:rPr>
        <w:t>aparate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continuă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oxigen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acordate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pentru</w:t>
      </w:r>
      <w:r w:rsidRPr="00F06752">
        <w:rPr>
          <w:rFonts w:ascii="Times New Roman" w:eastAsia="Calibri" w:hAnsi="Times New Roman" w:cs="Times New Roman"/>
          <w:bCs/>
          <w:sz w:val="24"/>
          <w:szCs w:val="24"/>
        </w:rPr>
        <w:t>Sindromul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apnee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somn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obstructiv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),</w:t>
      </w:r>
    </w:p>
    <w:p w:rsidR="00610A6A" w:rsidRPr="00F06752" w:rsidRDefault="00610A6A" w:rsidP="0061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Numărul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="00CC4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înregistrării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atestatului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Managementul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general, clinic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terapeutic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tulburărilor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respiratorii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timpul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somnului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Somnologie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poligrafie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polisomnografie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titrare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CPAP/BPAP......................................................... (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suport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presiune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pozitivă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continuă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CPAP/BPAP,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aparate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ventilaţie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noninvazivă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aparate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continuă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oxigen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acordate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pentru</w:t>
      </w:r>
      <w:r w:rsidRPr="00F06752">
        <w:rPr>
          <w:rFonts w:ascii="Times New Roman" w:eastAsia="Calibri" w:hAnsi="Times New Roman" w:cs="Times New Roman"/>
          <w:bCs/>
          <w:sz w:val="24"/>
          <w:szCs w:val="24"/>
        </w:rPr>
        <w:t>Sindromul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apnee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somn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obstructiv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),</w:t>
      </w:r>
    </w:p>
    <w:p w:rsidR="00610A6A" w:rsidRPr="00F06752" w:rsidRDefault="00610A6A" w:rsidP="0061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Numărul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dataînregistrării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atestatului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Managementul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general, clinic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terapeutic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tulburărilor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respiratorii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Ventilaţie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non-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invazivă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 (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recomandă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aparate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ventilaţie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bCs/>
          <w:sz w:val="24"/>
          <w:szCs w:val="24"/>
        </w:rPr>
        <w:t>noninvazivă</w:t>
      </w:r>
      <w:proofErr w:type="spellEnd"/>
      <w:r w:rsidRPr="00F06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asistare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tusei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>)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emiterii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prescripţiei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...............</w:t>
      </w:r>
      <w:proofErr w:type="gramEnd"/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olografă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electronică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după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caz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parafa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medicului</w:t>
      </w:r>
      <w:proofErr w:type="spellEnd"/>
      <w:r w:rsidR="00CC4FCE">
        <w:rPr>
          <w:rFonts w:ascii="Times New Roman" w:eastAsia="Calibri" w:hAnsi="Times New Roman" w:cs="Times New Roman"/>
          <w:sz w:val="24"/>
          <w:szCs w:val="24"/>
        </w:rPr>
        <w:t xml:space="preserve"> ………..</w:t>
      </w:r>
      <w:r w:rsidRPr="00F06752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A6A" w:rsidRPr="00F06752" w:rsidRDefault="00610A6A" w:rsidP="00610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>------------</w:t>
      </w:r>
    </w:p>
    <w:p w:rsidR="00610A6A" w:rsidRPr="00F06752" w:rsidRDefault="00610A6A" w:rsidP="0061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*) Se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completa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numărul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consultaţii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foaie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observaţie</w:t>
      </w:r>
      <w:proofErr w:type="spellEnd"/>
    </w:p>
    <w:p w:rsidR="00610A6A" w:rsidRPr="00F06752" w:rsidRDefault="00610A6A" w:rsidP="00610A6A">
      <w:pPr>
        <w:jc w:val="both"/>
        <w:rPr>
          <w:rFonts w:ascii="Times New Roman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**</w:t>
      </w:r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proofErr w:type="gram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CC4FCE">
        <w:rPr>
          <w:rFonts w:ascii="Times New Roman" w:hAnsi="Times New Roman" w:cs="Times New Roman"/>
          <w:sz w:val="24"/>
          <w:szCs w:val="24"/>
        </w:rPr>
        <w:t>1857</w:t>
      </w:r>
      <w:r w:rsidRPr="00F06752">
        <w:rPr>
          <w:rFonts w:ascii="Times New Roman" w:hAnsi="Times New Roman" w:cs="Times New Roman"/>
          <w:sz w:val="24"/>
          <w:szCs w:val="24"/>
        </w:rPr>
        <w:t>/</w:t>
      </w:r>
      <w:r w:rsidR="00CC4FCE">
        <w:rPr>
          <w:rFonts w:ascii="Times New Roman" w:hAnsi="Times New Roman" w:cs="Times New Roman"/>
          <w:sz w:val="24"/>
          <w:szCs w:val="24"/>
        </w:rPr>
        <w:t>441/</w:t>
      </w:r>
      <w:r w:rsidRPr="00F06752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F06752">
        <w:rPr>
          <w:rFonts w:ascii="Times New Roman" w:hAnsi="Times New Roman" w:cs="Times New Roman"/>
          <w:sz w:val="24"/>
          <w:szCs w:val="24"/>
        </w:rPr>
        <w:t xml:space="preserve"> 521/2023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pachetelor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contractului-cadru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5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06752">
        <w:rPr>
          <w:rFonts w:ascii="Times New Roman" w:hAnsi="Times New Roman" w:cs="Times New Roman"/>
          <w:sz w:val="24"/>
          <w:szCs w:val="24"/>
        </w:rPr>
        <w:t>.</w:t>
      </w:r>
    </w:p>
    <w:p w:rsidR="00610A6A" w:rsidRPr="00F06752" w:rsidRDefault="00610A6A" w:rsidP="0061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Notă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0A6A" w:rsidRPr="00F06752" w:rsidRDefault="00610A6A" w:rsidP="0061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Recomandarea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eliberează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exemplare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10A6A" w:rsidRPr="00F06752" w:rsidRDefault="00610A6A" w:rsidP="0061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Recomandarea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eliberează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numai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deficienţa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organică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funcţională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F06752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proofErr w:type="gram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urmare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boli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profesionale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accident de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muncă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ori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6752">
        <w:rPr>
          <w:rFonts w:ascii="Times New Roman" w:eastAsia="Calibri" w:hAnsi="Times New Roman" w:cs="Times New Roman"/>
          <w:sz w:val="24"/>
          <w:szCs w:val="24"/>
        </w:rPr>
        <w:t>sportiv</w:t>
      </w:r>
      <w:proofErr w:type="spellEnd"/>
      <w:r w:rsidRPr="00F067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8C0" w:rsidRPr="00F06752" w:rsidRDefault="000E38C0">
      <w:pPr>
        <w:rPr>
          <w:rFonts w:ascii="Times New Roman" w:hAnsi="Times New Roman" w:cs="Times New Roman"/>
          <w:sz w:val="24"/>
          <w:szCs w:val="24"/>
        </w:rPr>
      </w:pPr>
    </w:p>
    <w:sectPr w:rsidR="000E38C0" w:rsidRPr="00F06752" w:rsidSect="00670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0A6A"/>
    <w:rsid w:val="000E38C0"/>
    <w:rsid w:val="00610A6A"/>
    <w:rsid w:val="00670AE3"/>
    <w:rsid w:val="009A2CE4"/>
    <w:rsid w:val="00CC4FCE"/>
    <w:rsid w:val="00F0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Cozos Rodica</dc:creator>
  <cp:keywords/>
  <dc:description/>
  <cp:lastModifiedBy>Cozos Rodica</cp:lastModifiedBy>
  <cp:revision>4</cp:revision>
  <dcterms:created xsi:type="dcterms:W3CDTF">2023-06-07T11:57:00Z</dcterms:created>
  <dcterms:modified xsi:type="dcterms:W3CDTF">2023-06-07T12:14:00Z</dcterms:modified>
</cp:coreProperties>
</file>